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C748F2">
        <w:t>17</w:t>
      </w:r>
      <w:r w:rsidR="000508A3">
        <w:t>.</w:t>
      </w:r>
      <w:r w:rsidR="00FD45F6">
        <w:t>05</w:t>
      </w:r>
      <w:r w:rsidR="001E19BB" w:rsidRPr="001E19BB">
        <w:t>.202</w:t>
      </w:r>
      <w:r w:rsidR="00C748F2">
        <w:t>3</w:t>
      </w:r>
      <w:r w:rsidRPr="00550C5A">
        <w:t xml:space="preserve"> № </w:t>
      </w:r>
      <w:r w:rsidR="00C748F2">
        <w:t>322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C748F2">
        <w:t>3</w:t>
      </w:r>
      <w:r w:rsidR="00410D9D" w:rsidRPr="00550C5A">
        <w:t>-0</w:t>
      </w:r>
      <w:r w:rsidR="00FD45F6">
        <w:t>7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45CFC">
        <w:rPr>
          <w:sz w:val="20"/>
          <w:szCs w:val="20"/>
        </w:rPr>
        <w:t>83</w:t>
      </w:r>
      <w:r w:rsidR="001E19BB">
        <w:rPr>
          <w:sz w:val="20"/>
          <w:szCs w:val="20"/>
        </w:rPr>
        <w:t>/202</w:t>
      </w:r>
      <w:r w:rsidR="00745CFC">
        <w:rPr>
          <w:sz w:val="20"/>
          <w:szCs w:val="20"/>
        </w:rPr>
        <w:t>3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C748F2" w:rsidP="000508A3">
            <w:pPr>
              <w:pStyle w:val="ConsPlusNormal"/>
            </w:pPr>
            <w:r w:rsidRPr="00C748F2">
              <w:t>32.20.11.110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C748F2" w:rsidP="000508A3">
            <w:pPr>
              <w:pStyle w:val="ConsPlusNormal"/>
            </w:pPr>
            <w:r w:rsidRPr="00C748F2">
              <w:t>Фортепиано</w:t>
            </w:r>
          </w:p>
        </w:tc>
        <w:tc>
          <w:tcPr>
            <w:tcW w:w="3003" w:type="dxa"/>
          </w:tcPr>
          <w:p w:rsidR="000508A3" w:rsidRDefault="00C748F2" w:rsidP="000508A3">
            <w:pPr>
              <w:pStyle w:val="ConsPlusNormal"/>
            </w:pPr>
            <w:r w:rsidRPr="00C748F2">
              <w:t>Устранение ошибки при классификации музыкальных инструментов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0508A3" w:rsidRPr="00550C5A" w:rsidTr="00C748F2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C748F2" w:rsidP="000508A3">
            <w:pPr>
              <w:pStyle w:val="ConsPlusNormal"/>
            </w:pPr>
            <w:r w:rsidRPr="00C748F2">
              <w:t>32.20.1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C748F2" w:rsidP="000508A3">
            <w:pPr>
              <w:pStyle w:val="ConsPlusNormal"/>
            </w:pPr>
            <w:r w:rsidRPr="00C748F2">
              <w:t>Фортепиано, органы и прочие струнные и духовые музыкальные инструменты, клавишные; метрономы, камертоны; механизмы для музыкальных шкатулок</w:t>
            </w:r>
          </w:p>
        </w:tc>
        <w:tc>
          <w:tcPr>
            <w:tcW w:w="3003" w:type="dxa"/>
          </w:tcPr>
          <w:p w:rsidR="000508A3" w:rsidRDefault="00C748F2" w:rsidP="00FD45F6">
            <w:pPr>
              <w:pStyle w:val="ConsPlusNormal"/>
            </w:pPr>
            <w:r w:rsidRPr="00C748F2">
              <w:t>Уточнение перевода СРА 2008</w:t>
            </w:r>
          </w:p>
        </w:tc>
      </w:tr>
      <w:tr w:rsidR="00C748F2" w:rsidRPr="00550C5A" w:rsidTr="00C748F2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48F2" w:rsidRDefault="00C748F2" w:rsidP="000508A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48F2" w:rsidRPr="00C748F2" w:rsidRDefault="00C748F2" w:rsidP="000508A3">
            <w:pPr>
              <w:pStyle w:val="ConsPlusNormal"/>
            </w:pPr>
            <w:r w:rsidRPr="00C748F2">
              <w:t>32.20.11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748F2" w:rsidRPr="00C748F2" w:rsidRDefault="00C748F2" w:rsidP="000508A3">
            <w:pPr>
              <w:pStyle w:val="ConsPlusNormal"/>
            </w:pPr>
            <w:r w:rsidRPr="00C748F2">
              <w:t>Фортепиано и прочие струнные клавишные музыкальные инструменты</w:t>
            </w:r>
          </w:p>
        </w:tc>
        <w:tc>
          <w:tcPr>
            <w:tcW w:w="3003" w:type="dxa"/>
          </w:tcPr>
          <w:p w:rsidR="00C748F2" w:rsidRPr="00C748F2" w:rsidRDefault="00C748F2" w:rsidP="00C748F2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ED7674">
        <w:rPr>
          <w:rFonts w:ascii="Arial" w:hAnsi="Arial" w:cs="Arial"/>
          <w:sz w:val="20"/>
          <w:szCs w:val="20"/>
        </w:rPr>
        <w:t>8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516D3D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F56" w:rsidRDefault="000C4F56" w:rsidP="00D4042D">
      <w:pPr>
        <w:spacing w:after="0" w:line="240" w:lineRule="auto"/>
      </w:pPr>
      <w:r>
        <w:separator/>
      </w:r>
    </w:p>
  </w:endnote>
  <w:endnote w:type="continuationSeparator" w:id="0">
    <w:p w:rsidR="000C4F56" w:rsidRDefault="000C4F5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Pr="001003CE" w:rsidRDefault="001003CE" w:rsidP="001003CE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83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F56" w:rsidRDefault="000C4F56" w:rsidP="00D4042D">
      <w:pPr>
        <w:spacing w:after="0" w:line="240" w:lineRule="auto"/>
      </w:pPr>
      <w:r>
        <w:separator/>
      </w:r>
    </w:p>
  </w:footnote>
  <w:footnote w:type="continuationSeparator" w:id="0">
    <w:p w:rsidR="000C4F56" w:rsidRDefault="000C4F5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A50FD"/>
    <w:rsid w:val="000C4F56"/>
    <w:rsid w:val="000D6B34"/>
    <w:rsid w:val="000F4F3D"/>
    <w:rsid w:val="001003CE"/>
    <w:rsid w:val="00101E26"/>
    <w:rsid w:val="00120E38"/>
    <w:rsid w:val="001245CF"/>
    <w:rsid w:val="001514B9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16D3D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3328"/>
    <w:rsid w:val="005E5CEB"/>
    <w:rsid w:val="00624A67"/>
    <w:rsid w:val="00627DC5"/>
    <w:rsid w:val="00641EB3"/>
    <w:rsid w:val="006446D8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45CFC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63BB3"/>
    <w:rsid w:val="00866FEA"/>
    <w:rsid w:val="00873BA0"/>
    <w:rsid w:val="008B6402"/>
    <w:rsid w:val="008B6866"/>
    <w:rsid w:val="008B7F8D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4267A"/>
    <w:rsid w:val="00B5310B"/>
    <w:rsid w:val="00B5563A"/>
    <w:rsid w:val="00B73BB6"/>
    <w:rsid w:val="00B935BE"/>
    <w:rsid w:val="00BA67E9"/>
    <w:rsid w:val="00BA7C17"/>
    <w:rsid w:val="00BB11DB"/>
    <w:rsid w:val="00BB1301"/>
    <w:rsid w:val="00BB521D"/>
    <w:rsid w:val="00BB5243"/>
    <w:rsid w:val="00BC671D"/>
    <w:rsid w:val="00BD676F"/>
    <w:rsid w:val="00BE145A"/>
    <w:rsid w:val="00C01ABE"/>
    <w:rsid w:val="00C02B6F"/>
    <w:rsid w:val="00C32105"/>
    <w:rsid w:val="00C354B6"/>
    <w:rsid w:val="00C47EC4"/>
    <w:rsid w:val="00C501D7"/>
    <w:rsid w:val="00C748F2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C6EA3"/>
    <w:rsid w:val="00E27283"/>
    <w:rsid w:val="00E37AB6"/>
    <w:rsid w:val="00E72D9E"/>
    <w:rsid w:val="00E92A4F"/>
    <w:rsid w:val="00EA5EDA"/>
    <w:rsid w:val="00EA6B9C"/>
    <w:rsid w:val="00ED2FBD"/>
    <w:rsid w:val="00ED7674"/>
    <w:rsid w:val="00F555BF"/>
    <w:rsid w:val="00F60B94"/>
    <w:rsid w:val="00F662D9"/>
    <w:rsid w:val="00F85323"/>
    <w:rsid w:val="00FD087D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67/2022 ОКПД2 ОК 034-2014</vt:lpstr>
    </vt:vector>
  </TitlesOfParts>
  <Company>По порядку точка ру (poporyadku.ru)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83/2023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128</cp:revision>
  <dcterms:created xsi:type="dcterms:W3CDTF">2021-03-15T19:00:00Z</dcterms:created>
  <dcterms:modified xsi:type="dcterms:W3CDTF">2025-02-10T02:33:00Z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