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05107" w:rsidRPr="00B05107">
        <w:t>26.11.2015</w:t>
      </w:r>
      <w:r>
        <w:t xml:space="preserve"> № </w:t>
      </w:r>
      <w:r w:rsidR="00B05107" w:rsidRPr="00B05107">
        <w:t>1999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770BEA" w:rsidRPr="00770BEA">
        <w:t>2016-01-01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05107" w:rsidRPr="00B0510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9C63FB">
        <w:rPr>
          <w:sz w:val="20"/>
          <w:szCs w:val="20"/>
        </w:rPr>
        <w:t>3</w:t>
      </w:r>
      <w:r w:rsidR="002171A2">
        <w:rPr>
          <w:sz w:val="20"/>
          <w:szCs w:val="20"/>
        </w:rPr>
        <w:t>/2015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B61C29" w:rsidRPr="002171A2" w:rsidRDefault="00B61C29" w:rsidP="00B61C29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B61C29" w:rsidRPr="002171A2" w:rsidRDefault="00B61C29" w:rsidP="00B61C29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B61C29" w:rsidP="00B61C29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ОК 034-2014 (КПЕС 2008)</w:t>
      </w:r>
    </w:p>
    <w:p w:rsidR="00770BEA" w:rsidRDefault="00770BEA" w:rsidP="00B61C29">
      <w:pPr>
        <w:pStyle w:val="ConsPlusTitle"/>
        <w:jc w:val="center"/>
      </w:pPr>
      <w:r w:rsidRPr="00B5310B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т</w:t>
      </w:r>
      <w:r w:rsidRPr="00B5310B">
        <w:rPr>
          <w:b w:val="0"/>
          <w:sz w:val="20"/>
          <w:szCs w:val="20"/>
        </w:rPr>
        <w:t xml:space="preserve">екст данного документа приведен с учетом поправки </w:t>
      </w:r>
      <w:r>
        <w:rPr>
          <w:b w:val="0"/>
          <w:sz w:val="20"/>
          <w:szCs w:val="20"/>
        </w:rPr>
        <w:t>2/2018</w:t>
      </w:r>
      <w:r w:rsidRPr="00B5310B">
        <w:rPr>
          <w:b w:val="0"/>
          <w:sz w:val="20"/>
          <w:szCs w:val="20"/>
        </w:rPr>
        <w:t xml:space="preserve"> ОКПД2, опубликованной в ИУС № </w:t>
      </w:r>
      <w:r w:rsidRPr="00770BEA">
        <w:rPr>
          <w:b w:val="0"/>
          <w:sz w:val="20"/>
          <w:szCs w:val="20"/>
        </w:rPr>
        <w:t xml:space="preserve">4 2018 </w:t>
      </w:r>
      <w:r w:rsidRPr="00B5310B">
        <w:rPr>
          <w:b w:val="0"/>
          <w:sz w:val="20"/>
          <w:szCs w:val="20"/>
        </w:rPr>
        <w:t>г.)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76"/>
        <w:gridCol w:w="8077"/>
      </w:tblGrid>
      <w:tr w:rsidR="002171A2" w:rsidTr="00AB51A7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492C9B">
            <w:pPr>
              <w:pStyle w:val="ConsPlusNormal"/>
              <w:spacing w:line="276" w:lineRule="auto"/>
              <w:jc w:val="center"/>
            </w:pPr>
            <w:r w:rsidRPr="00492C9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AB51A7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ED5C1D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9C63FB">
            <w:pPr>
              <w:pStyle w:val="ConsPlusNormal"/>
              <w:jc w:val="center"/>
            </w:pPr>
            <w:r w:rsidRPr="009C63FB">
              <w:rPr>
                <w:b/>
              </w:rPr>
              <w:t>ИЗМЕНИТЬ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Pr="009C63FB" w:rsidRDefault="009C63FB" w:rsidP="009C63FB">
            <w:pPr>
              <w:pStyle w:val="ConsPlusNormal"/>
            </w:pPr>
            <w:r w:rsidRPr="009C63FB">
              <w:t>25.99.21.110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9C63FB" w:rsidTr="00ED5C1D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3FB" w:rsidRPr="003D27D7" w:rsidRDefault="009C63FB" w:rsidP="009C63FB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25.99.21.111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огнестойкие для хранения документов и ценностей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25.99.21.112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взломостойкие для хранения оружия и патронов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25.99.21.113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взломостойкие для хранения наркотических и специальных средств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25.99.21.114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взломостойкие для хранения документов и ценностей</w:t>
            </w:r>
          </w:p>
        </w:tc>
      </w:tr>
      <w:tr w:rsidR="009C63FB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25.99.21.119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3FB" w:rsidRDefault="009C63FB" w:rsidP="009C63FB">
            <w:pPr>
              <w:pStyle w:val="ConsPlusNormal"/>
            </w:pPr>
            <w:r>
              <w:t>Сейфы и шкафы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703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17036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42" w:rsidRDefault="00440642" w:rsidP="00D4042D">
      <w:pPr>
        <w:spacing w:after="0" w:line="240" w:lineRule="auto"/>
      </w:pPr>
      <w:r>
        <w:separator/>
      </w:r>
    </w:p>
  </w:endnote>
  <w:endnote w:type="continuationSeparator" w:id="0">
    <w:p w:rsidR="00440642" w:rsidRDefault="00440642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B03B7"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42" w:rsidRDefault="00440642" w:rsidP="00D4042D">
      <w:pPr>
        <w:spacing w:after="0" w:line="240" w:lineRule="auto"/>
      </w:pPr>
      <w:r>
        <w:separator/>
      </w:r>
    </w:p>
  </w:footnote>
  <w:footnote w:type="continuationSeparator" w:id="0">
    <w:p w:rsidR="00440642" w:rsidRDefault="00440642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7036F"/>
    <w:rsid w:val="001B3B6C"/>
    <w:rsid w:val="002171A2"/>
    <w:rsid w:val="003D27D7"/>
    <w:rsid w:val="00440642"/>
    <w:rsid w:val="00476887"/>
    <w:rsid w:val="00492C9B"/>
    <w:rsid w:val="004B62D4"/>
    <w:rsid w:val="00507EC7"/>
    <w:rsid w:val="0056013F"/>
    <w:rsid w:val="005957C9"/>
    <w:rsid w:val="005A6046"/>
    <w:rsid w:val="00641EB3"/>
    <w:rsid w:val="006F2011"/>
    <w:rsid w:val="00770BEA"/>
    <w:rsid w:val="007D5FE3"/>
    <w:rsid w:val="007F3133"/>
    <w:rsid w:val="00801D98"/>
    <w:rsid w:val="008B5488"/>
    <w:rsid w:val="009C63FB"/>
    <w:rsid w:val="009D63FF"/>
    <w:rsid w:val="00AB51A7"/>
    <w:rsid w:val="00AC7A59"/>
    <w:rsid w:val="00AE0BFB"/>
    <w:rsid w:val="00B05107"/>
    <w:rsid w:val="00B0584D"/>
    <w:rsid w:val="00B61C29"/>
    <w:rsid w:val="00CB03B7"/>
    <w:rsid w:val="00CC1768"/>
    <w:rsid w:val="00D3113C"/>
    <w:rsid w:val="00D4042D"/>
    <w:rsid w:val="00E33607"/>
    <w:rsid w:val="00E92A4F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2/2015 ОКПД2 ОК 034-2014</vt:lpstr>
    </vt:vector>
  </TitlesOfParts>
  <Company>По порядку точка ру (poporyadku.ru)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3/2015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23</cp:revision>
  <dcterms:created xsi:type="dcterms:W3CDTF">2021-03-15T19:00:00Z</dcterms:created>
  <dcterms:modified xsi:type="dcterms:W3CDTF">2021-09-03T00:28:00Z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