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790615">
        <w:t>13</w:t>
      </w:r>
      <w:r w:rsidR="000508A3">
        <w:t>.</w:t>
      </w:r>
      <w:r w:rsidR="00FD45F6">
        <w:t>0</w:t>
      </w:r>
      <w:r w:rsidR="00790615">
        <w:t>9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790615">
        <w:t>1233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5C3875">
        <w:t>4</w:t>
      </w:r>
      <w:r w:rsidR="003B6C56">
        <w:t>-</w:t>
      </w:r>
      <w:r w:rsidR="00790615">
        <w:t>11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2625D">
        <w:rPr>
          <w:sz w:val="20"/>
          <w:szCs w:val="20"/>
        </w:rPr>
        <w:t>106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F66C85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F66C85" w:rsidRPr="00F66C85" w:rsidTr="00F66C85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B47CE1" w:rsidP="00F66C85">
            <w:pPr>
              <w:pStyle w:val="ConsPlusNormal"/>
            </w:pPr>
            <w:r w:rsidRPr="00B47CE1">
              <w:t>32.30.14.113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B47CE1" w:rsidP="00F66C85">
            <w:pPr>
              <w:pStyle w:val="ConsPlusNormal"/>
            </w:pPr>
            <w:r w:rsidRPr="00B47CE1">
              <w:t>Инвентарь и оборудование для легкой атлетики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66C85" w:rsidRPr="00F66C85" w:rsidRDefault="00B47CE1" w:rsidP="00B47CE1">
            <w:pPr>
              <w:pStyle w:val="ConsPlusNormal"/>
            </w:pPr>
            <w:r w:rsidRPr="00B47CE1">
              <w:t xml:space="preserve">Приказ Минспорта России от 16 ноября 2022 г. </w:t>
            </w:r>
            <w:r>
              <w:t>№ 996 «</w:t>
            </w:r>
            <w:r w:rsidRPr="00B47CE1">
              <w:t>Об утверждении федерального стандарта спорти</w:t>
            </w:r>
            <w:r>
              <w:t>вной подготовки по виду спорта «</w:t>
            </w:r>
            <w:r w:rsidRPr="00B47CE1">
              <w:t>легкая атлетика</w:t>
            </w:r>
            <w:r>
              <w:t>»</w:t>
            </w:r>
          </w:p>
        </w:tc>
      </w:tr>
      <w:tr w:rsidR="00F66C85" w:rsidRPr="00550C5A" w:rsidTr="00F3250E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C85" w:rsidRPr="00550C5A" w:rsidRDefault="00F66C85" w:rsidP="00F66C85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F3250E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32.30.14.110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Инвентарь и оборудование для занятий физической культурой, гимнастикой и тяжелой атлетикой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3250E" w:rsidRPr="00F3250E" w:rsidRDefault="00F3250E" w:rsidP="00F3250E">
            <w:pPr>
              <w:pStyle w:val="ConsPlusNormal"/>
            </w:pPr>
            <w:r w:rsidRPr="00F3250E">
              <w:t xml:space="preserve">Приказ Минспорта России от 16 ноября 2022 г. </w:t>
            </w:r>
            <w:r>
              <w:t>№ 996 «</w:t>
            </w:r>
            <w:r w:rsidRPr="00F3250E">
              <w:t>Об утверждении федерального стандарта спорти</w:t>
            </w:r>
            <w:r>
              <w:t>вной подготовки по виду спорта «</w:t>
            </w:r>
            <w:r w:rsidRPr="00F3250E">
              <w:t>легкая атлетика</w:t>
            </w:r>
            <w:r>
              <w:t>»</w:t>
            </w:r>
          </w:p>
        </w:tc>
      </w:tr>
      <w:tr w:rsidR="00F3250E" w:rsidRPr="00F3250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32.30.14.119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Инвентарь для занятий физической культурой, гимнастикой и тяжелой атлетикой прочий, не включенный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То же</w:t>
            </w:r>
          </w:p>
        </w:tc>
      </w:tr>
      <w:tr w:rsidR="00F3250E" w:rsidRPr="00F3250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32.30.14.120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Оборудование для занятий физической культурой, занятий в спортзалах, фитнес-центрах и прочих спортивных площадках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3250E" w:rsidRPr="00F3250E" w:rsidRDefault="00F3250E" w:rsidP="00F3250E">
            <w:pPr>
              <w:pStyle w:val="ConsPlusNormal"/>
              <w:jc w:val="center"/>
            </w:pPr>
            <w:r>
              <w:t>»</w:t>
            </w:r>
          </w:p>
        </w:tc>
      </w:tr>
      <w:tr w:rsidR="00F3250E" w:rsidRPr="00F3250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32.30.14.129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</w:pPr>
            <w:r w:rsidRPr="00F3250E">
              <w:t>Оборудование для занятий физической культурой, занятий в спортзалах, фитнес-центрах, прочее, не включенное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3250E" w:rsidRPr="00F3250E" w:rsidRDefault="00F3250E" w:rsidP="00F3250E">
            <w:pPr>
              <w:pStyle w:val="ConsPlusNormal"/>
              <w:jc w:val="center"/>
            </w:pPr>
            <w:r>
              <w:t>»</w:t>
            </w:r>
          </w:p>
        </w:tc>
      </w:tr>
      <w:tr w:rsidR="00F3250E" w:rsidRPr="00550C5A" w:rsidTr="002B0714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50E" w:rsidRPr="00550C5A" w:rsidRDefault="00F3250E" w:rsidP="00F3250E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2B0714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Оборудование и спортивный инвентарь для легкой атлетики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</w:pPr>
            <w:r w:rsidRPr="002B0714">
              <w:t>Приказ Минспор</w:t>
            </w:r>
            <w:r>
              <w:t>та России от 16 ноября 2022 г. № 996 «</w:t>
            </w:r>
            <w:r w:rsidRPr="002B0714">
              <w:t>Об утверждении федерального стандарта спорти</w:t>
            </w:r>
            <w:r>
              <w:t>вной подготовки по виду спорта «</w:t>
            </w:r>
            <w:r w:rsidRPr="002B0714">
              <w:t>легкая атлетика</w:t>
            </w:r>
            <w:r>
              <w:t>»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Барьер легкоатлетический универсальный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То же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Брус для отталкивания, палочка эстафетная, стартовые колодки, препятствие для бега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t>»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Планка для прыжков с шестом/в высоту, рогулька для подъема планки, стойки для прыжков с шестом, ящик для упора шеста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t>»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 xml:space="preserve">Буфер для остановки ядра, ограждение для метания диска/молота, сетка для ограждения </w:t>
            </w:r>
            <w:r w:rsidRPr="002B0714">
              <w:lastRenderedPageBreak/>
              <w:t>места тренировки метаний в помещении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Диски, молот, копье для метания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t>»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Ядро для толкания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t>»</w:t>
            </w:r>
          </w:p>
        </w:tc>
      </w:tr>
      <w:tr w:rsidR="002B0714" w:rsidRPr="002B0714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Круг для места толкания ядра/метания диска/молота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t>»</w:t>
            </w:r>
          </w:p>
        </w:tc>
      </w:tr>
      <w:tr w:rsidR="002B0714" w:rsidRPr="002B0714" w:rsidTr="002B0714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Место приземления для прыжков в высоту/с шестом, покрышка непромокаемая для мест приземления при прыжках с шестом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  <w:jc w:val="center"/>
            </w:pPr>
            <w:r>
              <w:t>»</w:t>
            </w:r>
          </w:p>
        </w:tc>
      </w:tr>
      <w:tr w:rsidR="002B0714" w:rsidRPr="002B0714" w:rsidTr="002B0714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32.30.14.149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</w:pPr>
            <w:r w:rsidRPr="002B0714">
              <w:t>Спортивный инвентарь и оборудование для легкой атлетики, включая тренировочные, прочие,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2B0714" w:rsidRPr="002B0714" w:rsidRDefault="002B0714" w:rsidP="002B0714">
            <w:pPr>
              <w:pStyle w:val="ConsPlusNormal"/>
            </w:pPr>
            <w:r w:rsidRPr="002B0714">
              <w:t xml:space="preserve">Приказ Минспорта России от 16 ноября 2022 г. </w:t>
            </w:r>
            <w:r>
              <w:t>№ 996 «</w:t>
            </w:r>
            <w:r w:rsidRPr="002B0714">
              <w:t xml:space="preserve">Об утверждении федерального стандарта спортивной подготовки по виду спорта </w:t>
            </w:r>
            <w:r>
              <w:t>«</w:t>
            </w:r>
            <w:r w:rsidRPr="002B0714">
              <w:t>легкая атлетика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E11FF">
        <w:rPr>
          <w:rFonts w:ascii="Arial" w:hAnsi="Arial" w:cs="Arial"/>
          <w:sz w:val="20"/>
          <w:szCs w:val="20"/>
        </w:rPr>
        <w:t>1</w:t>
      </w:r>
      <w:r w:rsidR="0074418D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AB110F">
        <w:rPr>
          <w:rFonts w:ascii="Arial" w:hAnsi="Arial" w:cs="Arial"/>
          <w:sz w:val="20"/>
          <w:szCs w:val="20"/>
        </w:rPr>
        <w:t xml:space="preserve"> 202</w:t>
      </w:r>
      <w:r w:rsidR="0062498F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B1" w:rsidRDefault="00F460B1" w:rsidP="00D4042D">
      <w:pPr>
        <w:spacing w:after="0" w:line="240" w:lineRule="auto"/>
      </w:pPr>
      <w:r>
        <w:separator/>
      </w:r>
    </w:p>
  </w:endnote>
  <w:endnote w:type="continuationSeparator" w:id="0">
    <w:p w:rsidR="00F460B1" w:rsidRDefault="00F460B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52625D">
      <w:rPr>
        <w:rFonts w:ascii="Times New Roman" w:hAnsi="Times New Roman"/>
        <w:b/>
        <w:color w:val="70AD47"/>
        <w:sz w:val="20"/>
      </w:rPr>
      <w:t>106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74418D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B1" w:rsidRDefault="00F460B1" w:rsidP="00D4042D">
      <w:pPr>
        <w:spacing w:after="0" w:line="240" w:lineRule="auto"/>
      </w:pPr>
      <w:r>
        <w:separator/>
      </w:r>
    </w:p>
  </w:footnote>
  <w:footnote w:type="continuationSeparator" w:id="0">
    <w:p w:rsidR="00F460B1" w:rsidRDefault="00F460B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A4FA2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B0714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03737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2625D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B7014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6F4370"/>
    <w:rsid w:val="00720A0C"/>
    <w:rsid w:val="00725ABB"/>
    <w:rsid w:val="00732756"/>
    <w:rsid w:val="0074418D"/>
    <w:rsid w:val="00764472"/>
    <w:rsid w:val="0077634D"/>
    <w:rsid w:val="00782AA0"/>
    <w:rsid w:val="00785D8C"/>
    <w:rsid w:val="00790615"/>
    <w:rsid w:val="007A3E7C"/>
    <w:rsid w:val="007A70E9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578E7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F644D"/>
    <w:rsid w:val="00B0584D"/>
    <w:rsid w:val="00B4267A"/>
    <w:rsid w:val="00B47CE1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3048"/>
    <w:rsid w:val="00E37AB6"/>
    <w:rsid w:val="00E46D67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3250E"/>
    <w:rsid w:val="00F460B1"/>
    <w:rsid w:val="00F555BF"/>
    <w:rsid w:val="00F60B94"/>
    <w:rsid w:val="00F662D9"/>
    <w:rsid w:val="00F66C85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11FF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105/2024 ОКПД2 ОК 034-2014</vt:lpstr>
    </vt:vector>
  </TitlesOfParts>
  <Company>По порядку точка ру (poporyadku.ru)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106/2024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191</cp:revision>
  <dcterms:created xsi:type="dcterms:W3CDTF">2021-03-15T19:00:00Z</dcterms:created>
  <dcterms:modified xsi:type="dcterms:W3CDTF">2025-02-12T11:15:00Z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