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от 26.09.2013 № 1111-ст</w:t>
      </w:r>
    </w:p>
    <w:p w:rsidR="00536BED" w:rsidRDefault="00536BED">
      <w:pPr>
        <w:pStyle w:val="ConsPlusNormal"/>
        <w:jc w:val="right"/>
        <w:rPr>
          <w:rFonts w:ascii="Courier New" w:hAnsi="Courier New" w:cs="Courier New"/>
        </w:rPr>
      </w:pP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Дата введения - 2013-11-01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 xml:space="preserve">в правоотношениях, возникших </w:t>
      </w:r>
    </w:p>
    <w:p w:rsidR="00536BED" w:rsidRDefault="00C26CD7">
      <w:pPr>
        <w:pStyle w:val="ConsPlusNormal"/>
        <w:jc w:val="right"/>
      </w:pPr>
      <w:r>
        <w:rPr>
          <w:rFonts w:ascii="Courier New" w:hAnsi="Courier New" w:cs="Courier New"/>
        </w:rPr>
        <w:t>с 2013-06-17</w:t>
      </w:r>
    </w:p>
    <w:p w:rsidR="00536BED" w:rsidRDefault="00536BE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36BED" w:rsidRDefault="00536BE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36BED" w:rsidRDefault="00536BE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36BED" w:rsidRDefault="00C26C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3/2013 ОКС</w:t>
      </w:r>
    </w:p>
    <w:p w:rsidR="00536BED" w:rsidRDefault="00C26C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536BED" w:rsidRDefault="00C26C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001-2000</w:t>
      </w:r>
    </w:p>
    <w:p w:rsidR="00536BED" w:rsidRDefault="00536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6"/>
        <w:gridCol w:w="7824"/>
      </w:tblGrid>
      <w:tr w:rsidR="00536BED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ED" w:rsidRDefault="00C26CD7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536BED" w:rsidRDefault="00C26CD7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ED" w:rsidRDefault="00C26CD7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ED" w:rsidRDefault="00C26CD7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536BED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Арматура трубопроводная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Арматура трубопроводная в целом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Клапаны запорные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Краны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шаровые и конусные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Арматура регулирующая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Арматура обратная и предохранительная</w:t>
            </w:r>
          </w:p>
        </w:tc>
      </w:tr>
      <w:tr w:rsidR="00536BED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536BED" w:rsidRDefault="00C26C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Арматура прочая</w:t>
            </w:r>
          </w:p>
        </w:tc>
      </w:tr>
    </w:tbl>
    <w:p w:rsidR="00536BED" w:rsidRDefault="00536BE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36BED" w:rsidRDefault="00536BE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36BED" w:rsidRDefault="00C26CD7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используется следующая рубрика:</w:t>
      </w:r>
    </w:p>
    <w:p w:rsidR="00536BED" w:rsidRDefault="00C26CD7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ИЗМЕНИТЬ (И) - изменение части позиции общероссийского </w:t>
      </w:r>
      <w:r>
        <w:rPr>
          <w:rFonts w:ascii="Courier New" w:hAnsi="Courier New" w:cs="Courier New"/>
          <w:sz w:val="20"/>
          <w:szCs w:val="20"/>
        </w:rPr>
        <w:t>классификатора без изменения ее кода.</w:t>
      </w:r>
    </w:p>
    <w:p w:rsidR="00536BED" w:rsidRDefault="00536BED">
      <w:pPr>
        <w:widowControl w:val="0"/>
        <w:spacing w:after="0" w:line="276" w:lineRule="auto"/>
        <w:ind w:left="283" w:right="283"/>
        <w:jc w:val="both"/>
        <w:rPr>
          <w:rFonts w:ascii="Arial" w:hAnsi="Arial" w:cs="Arial"/>
          <w:b/>
          <w:sz w:val="20"/>
          <w:szCs w:val="20"/>
        </w:rPr>
      </w:pPr>
    </w:p>
    <w:p w:rsidR="00536BED" w:rsidRDefault="00536BED">
      <w:bookmarkStart w:id="0" w:name="_GoBack"/>
      <w:bookmarkEnd w:id="0"/>
    </w:p>
    <w:sectPr w:rsidR="00536BE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D7" w:rsidRDefault="00C26CD7">
      <w:pPr>
        <w:spacing w:after="0" w:line="240" w:lineRule="auto"/>
      </w:pPr>
      <w:r>
        <w:separator/>
      </w:r>
    </w:p>
  </w:endnote>
  <w:endnote w:type="continuationSeparator" w:id="0">
    <w:p w:rsidR="00C26CD7" w:rsidRDefault="00C2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ED" w:rsidRDefault="00DE25DF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</w:t>
    </w:r>
    <w:r>
      <w:rPr>
        <w:rFonts w:ascii="Times New Roman" w:hAnsi="Times New Roman"/>
        <w:b/>
        <w:color w:val="70AD47"/>
        <w:sz w:val="20"/>
      </w:rPr>
      <w:t>1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>
      <w:rPr>
        <w:rFonts w:ascii="Times New Roman" w:hAnsi="Times New Roman"/>
        <w:b/>
        <w:color w:val="70AD47"/>
        <w:sz w:val="20"/>
      </w:rPr>
      <w:t xml:space="preserve">             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D7" w:rsidRDefault="00C26CD7">
      <w:pPr>
        <w:spacing w:after="0" w:line="240" w:lineRule="auto"/>
      </w:pPr>
      <w:r>
        <w:separator/>
      </w:r>
    </w:p>
  </w:footnote>
  <w:footnote w:type="continuationSeparator" w:id="0">
    <w:p w:rsidR="00C26CD7" w:rsidRDefault="00C2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BED"/>
    <w:rsid w:val="00536BED"/>
    <w:rsid w:val="00BB5733"/>
    <w:rsid w:val="00C26CD7"/>
    <w:rsid w:val="00D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2AAD-08B3-4CD2-8E9D-08F4AE7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3/2013 ОКС ОК 001-2000</dc:title>
  <dc:subject>Общероссийский классификатор стандартов (ОКС)</dc:subject>
  <dc:creator>По порядку точка ру (poporyadku.ru)</dc:creator>
  <cp:keywords>ОКС; классификатор; ОК 001-2000</cp:keywords>
  <cp:lastModifiedBy>Сергей</cp:lastModifiedBy>
  <cp:revision>3</cp:revision>
  <dcterms:created xsi:type="dcterms:W3CDTF">2021-03-11T14:37:00Z</dcterms:created>
  <dcterms:modified xsi:type="dcterms:W3CDTF">2021-03-11T14:39:00Z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2017-07-25T18:12:00Z</dcterms:modified>
  <cp:revision>79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